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54" w:rsidRDefault="005F7B54" w:rsidP="005F7B54">
      <w:pPr>
        <w:widowControl/>
        <w:ind w:left="5103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Приложение 5</w:t>
      </w:r>
    </w:p>
    <w:p w:rsidR="005F7B54" w:rsidRDefault="005F7B54" w:rsidP="005F7B54">
      <w:pPr>
        <w:widowControl/>
        <w:ind w:left="5103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5F7B54" w:rsidRDefault="005F7B54" w:rsidP="005F7B54">
      <w:pPr>
        <w:widowControl/>
        <w:ind w:left="5103" w:right="-16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2017 год и на плановый период 2018 и 2019 годов» </w:t>
      </w:r>
    </w:p>
    <w:p w:rsidR="005F7B54" w:rsidRDefault="005F7B54" w:rsidP="005F7B54">
      <w:pPr>
        <w:ind w:left="5103"/>
      </w:pPr>
    </w:p>
    <w:p w:rsidR="005F7B54" w:rsidRDefault="00CF5FE3" w:rsidP="005F7B54">
      <w:pPr>
        <w:widowControl/>
        <w:ind w:left="5103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«</w:t>
      </w:r>
      <w:r w:rsidR="005F7B54">
        <w:rPr>
          <w:sz w:val="24"/>
          <w:szCs w:val="22"/>
        </w:rPr>
        <w:t>Приложение 5</w:t>
      </w:r>
    </w:p>
    <w:p w:rsidR="005F7B54" w:rsidRDefault="005F7B54" w:rsidP="005F7B54">
      <w:pPr>
        <w:widowControl/>
        <w:ind w:left="5103" w:right="-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Закону Московской области </w:t>
      </w:r>
    </w:p>
    <w:p w:rsidR="005F7B54" w:rsidRDefault="005F7B54" w:rsidP="005F7B54">
      <w:pPr>
        <w:widowControl/>
        <w:ind w:left="5103" w:right="-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«О бюджете Территориального фонда обязательного медицинского страхования Московской области на 2017 год и на плановый период 2018 и 2019 годов» </w:t>
      </w:r>
    </w:p>
    <w:p w:rsidR="005C714C" w:rsidRDefault="005C714C" w:rsidP="0044513B">
      <w:pPr>
        <w:widowControl/>
        <w:ind w:left="5670" w:right="-257"/>
        <w:jc w:val="both"/>
        <w:rPr>
          <w:sz w:val="24"/>
          <w:szCs w:val="24"/>
        </w:rPr>
      </w:pPr>
    </w:p>
    <w:p w:rsidR="000322F8" w:rsidRDefault="000322F8" w:rsidP="0044513B">
      <w:pPr>
        <w:widowControl/>
        <w:ind w:left="5670" w:right="-257"/>
        <w:jc w:val="both"/>
        <w:rPr>
          <w:sz w:val="24"/>
          <w:szCs w:val="24"/>
        </w:rPr>
      </w:pPr>
    </w:p>
    <w:p w:rsidR="000B4EE2" w:rsidRDefault="000B4EE2" w:rsidP="0044513B">
      <w:pPr>
        <w:widowControl/>
        <w:ind w:left="5670" w:right="-257"/>
        <w:jc w:val="both"/>
        <w:rPr>
          <w:sz w:val="24"/>
          <w:szCs w:val="24"/>
        </w:rPr>
      </w:pPr>
    </w:p>
    <w:p w:rsidR="00BA0914" w:rsidRPr="00A57F2E" w:rsidRDefault="00BA0914" w:rsidP="0044513B">
      <w:pPr>
        <w:widowControl/>
        <w:ind w:left="5670" w:right="-257"/>
        <w:jc w:val="both"/>
        <w:rPr>
          <w:sz w:val="24"/>
          <w:szCs w:val="24"/>
        </w:rPr>
      </w:pPr>
    </w:p>
    <w:p w:rsidR="00A57F2E" w:rsidRDefault="00A57F2E" w:rsidP="00DD1551">
      <w:pPr>
        <w:widowControl/>
        <w:tabs>
          <w:tab w:val="left" w:pos="9214"/>
        </w:tabs>
        <w:ind w:left="851" w:right="10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главных администраторов доходов бюджета Территориального фонда обязательного медицинского страхования Московской области</w:t>
      </w:r>
    </w:p>
    <w:p w:rsidR="00F50234" w:rsidRPr="001D2133" w:rsidRDefault="00F50234" w:rsidP="00A57F2E">
      <w:pPr>
        <w:widowControl/>
        <w:ind w:right="-1469"/>
        <w:jc w:val="center"/>
        <w:rPr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568"/>
        <w:gridCol w:w="6521"/>
      </w:tblGrid>
      <w:tr w:rsidR="00A57F2E" w:rsidTr="000F1EA9">
        <w:trPr>
          <w:cantSplit/>
          <w:trHeight w:val="64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pStyle w:val="9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pStyle w:val="9"/>
              <w:jc w:val="center"/>
              <w:rPr>
                <w:b/>
                <w:bCs/>
                <w:i/>
                <w:iCs/>
              </w:rPr>
            </w:pPr>
          </w:p>
          <w:p w:rsidR="00A57F2E" w:rsidRDefault="00A57F2E" w:rsidP="007164FA">
            <w:pPr>
              <w:pStyle w:val="9"/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главного администратора доходов бюджета Территориального фонда обязательного медицинского страхования Московской области</w:t>
            </w:r>
          </w:p>
        </w:tc>
      </w:tr>
      <w:tr w:rsidR="00A57F2E" w:rsidTr="000F1EA9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widowControl/>
              <w:tabs>
                <w:tab w:val="left" w:pos="567"/>
                <w:tab w:val="left" w:pos="601"/>
                <w:tab w:val="left" w:pos="3011"/>
              </w:tabs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главного админи-стратора доходов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widowControl/>
              <w:tabs>
                <w:tab w:val="left" w:pos="567"/>
                <w:tab w:val="left" w:pos="601"/>
                <w:tab w:val="left" w:pos="3011"/>
              </w:tabs>
              <w:ind w:left="-4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доходов бюджета Территориального фонда обязательного медицинского страхования Московской области</w:t>
            </w: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8"/>
                <w:szCs w:val="28"/>
              </w:rPr>
            </w:pPr>
          </w:p>
        </w:tc>
      </w:tr>
      <w:tr w:rsidR="00A57F2E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widowControl/>
              <w:tabs>
                <w:tab w:val="left" w:pos="567"/>
              </w:tabs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widowControl/>
              <w:tabs>
                <w:tab w:val="left" w:pos="567"/>
              </w:tabs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A57F2E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7164FA">
            <w:pPr>
              <w:widowControl/>
              <w:tabs>
                <w:tab w:val="left" w:pos="567"/>
              </w:tabs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2E" w:rsidRDefault="00A57F2E" w:rsidP="00945572">
            <w:pPr>
              <w:widowControl/>
              <w:tabs>
                <w:tab w:val="left" w:pos="567"/>
              </w:tabs>
              <w:ind w:right="3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Территориальный фонд обязательного медицинского страхования Московской области</w:t>
            </w:r>
          </w:p>
        </w:tc>
      </w:tr>
      <w:tr w:rsidR="007D73E3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9220CE" w:rsidRDefault="007D73E3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Default="007D73E3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220CE">
              <w:rPr>
                <w:sz w:val="24"/>
                <w:szCs w:val="24"/>
              </w:rPr>
              <w:t>1 02 02102 08 0000 160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Default="007D73E3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sz w:val="24"/>
                <w:szCs w:val="24"/>
              </w:rPr>
            </w:pPr>
            <w:r w:rsidRPr="009220CE">
              <w:rPr>
                <w:sz w:val="24"/>
                <w:szCs w:val="24"/>
              </w:rPr>
              <w:t>Страховые</w:t>
            </w:r>
            <w:r>
              <w:rPr>
                <w:sz w:val="24"/>
                <w:szCs w:val="24"/>
              </w:rPr>
              <w:t xml:space="preserve"> </w:t>
            </w:r>
            <w:r w:rsidRPr="009220CE">
              <w:rPr>
                <w:sz w:val="24"/>
                <w:szCs w:val="24"/>
              </w:rPr>
              <w:t>взносы</w:t>
            </w:r>
            <w:r>
              <w:rPr>
                <w:sz w:val="24"/>
                <w:szCs w:val="24"/>
              </w:rPr>
              <w:t xml:space="preserve"> </w:t>
            </w:r>
            <w:r w:rsidRPr="009220CE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9220CE">
              <w:rPr>
                <w:sz w:val="24"/>
                <w:szCs w:val="24"/>
              </w:rPr>
              <w:t>обя</w:t>
            </w:r>
            <w:r>
              <w:rPr>
                <w:sz w:val="24"/>
                <w:szCs w:val="24"/>
              </w:rPr>
              <w:t>зательное</w:t>
            </w:r>
            <w:r w:rsidRPr="009220CE">
              <w:rPr>
                <w:sz w:val="24"/>
                <w:szCs w:val="24"/>
              </w:rPr>
              <w:t xml:space="preserve"> медицинское страхование неработающего населения,</w:t>
            </w:r>
            <w:r>
              <w:rPr>
                <w:sz w:val="24"/>
                <w:szCs w:val="24"/>
              </w:rPr>
              <w:t xml:space="preserve"> </w:t>
            </w:r>
            <w:r w:rsidRPr="009220CE">
              <w:rPr>
                <w:sz w:val="24"/>
                <w:szCs w:val="24"/>
              </w:rPr>
              <w:t>зачисля</w:t>
            </w:r>
            <w:r>
              <w:rPr>
                <w:sz w:val="24"/>
                <w:szCs w:val="24"/>
              </w:rPr>
              <w:t xml:space="preserve">емые в бюджет Федерального </w:t>
            </w:r>
            <w:r w:rsidRPr="009220CE">
              <w:rPr>
                <w:sz w:val="24"/>
                <w:szCs w:val="24"/>
              </w:rPr>
              <w:t>фонда</w:t>
            </w:r>
            <w:r>
              <w:rPr>
                <w:sz w:val="24"/>
                <w:szCs w:val="24"/>
              </w:rPr>
              <w:t xml:space="preserve"> </w:t>
            </w:r>
            <w:r w:rsidRPr="009220CE">
              <w:rPr>
                <w:sz w:val="24"/>
                <w:szCs w:val="24"/>
              </w:rPr>
              <w:t>обязательного медицинского страхования</w:t>
            </w:r>
          </w:p>
        </w:tc>
      </w:tr>
      <w:tr w:rsidR="007D73E3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6501A2" w:rsidRDefault="007D73E3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80680C" w:rsidRDefault="007D73E3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0680C"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  <w:lang w:val="en-US"/>
              </w:rPr>
              <w:t>3</w:t>
            </w:r>
            <w:r w:rsidRPr="0080680C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  <w:lang w:val="en-US"/>
              </w:rPr>
              <w:t>1</w:t>
            </w:r>
            <w:r w:rsidRPr="008068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9</w:t>
            </w:r>
            <w:r w:rsidRPr="0080680C">
              <w:rPr>
                <w:sz w:val="24"/>
                <w:szCs w:val="24"/>
              </w:rPr>
              <w:t>9 09 0000 1</w:t>
            </w:r>
            <w:r>
              <w:rPr>
                <w:sz w:val="24"/>
                <w:szCs w:val="24"/>
                <w:lang w:val="en-US"/>
              </w:rPr>
              <w:t>3</w:t>
            </w:r>
            <w:r w:rsidRPr="0080680C">
              <w:rPr>
                <w:sz w:val="24"/>
                <w:szCs w:val="24"/>
              </w:rPr>
              <w:t>0</w:t>
            </w:r>
          </w:p>
          <w:p w:rsidR="007D73E3" w:rsidRPr="00D0789C" w:rsidRDefault="007D73E3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E84D34" w:rsidRDefault="007D73E3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бюджетов территориальных </w:t>
            </w:r>
            <w:r w:rsidRPr="009220CE">
              <w:rPr>
                <w:sz w:val="24"/>
                <w:szCs w:val="24"/>
              </w:rPr>
              <w:t>фонд</w:t>
            </w:r>
            <w:r>
              <w:rPr>
                <w:sz w:val="24"/>
                <w:szCs w:val="24"/>
              </w:rPr>
              <w:t xml:space="preserve">ов </w:t>
            </w:r>
            <w:r w:rsidRPr="009220CE">
              <w:rPr>
                <w:sz w:val="24"/>
                <w:szCs w:val="24"/>
              </w:rPr>
              <w:t>обязательного медицинского страхования</w:t>
            </w:r>
            <w:r>
              <w:rPr>
                <w:sz w:val="24"/>
                <w:szCs w:val="24"/>
              </w:rPr>
              <w:t xml:space="preserve"> от оказания платных услуг (работ)</w:t>
            </w:r>
          </w:p>
        </w:tc>
      </w:tr>
      <w:tr w:rsidR="007D73E3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6501A2" w:rsidRDefault="007D73E3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D0789C" w:rsidRDefault="007D73E3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  <w:lang w:val="en-US"/>
              </w:rPr>
              <w:t>3</w:t>
            </w:r>
            <w:r w:rsidRPr="0080680C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  <w:lang w:val="en-US"/>
              </w:rPr>
              <w:t>2</w:t>
            </w:r>
            <w:r w:rsidRPr="008068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9</w:t>
            </w:r>
            <w:r w:rsidRPr="0080680C">
              <w:rPr>
                <w:sz w:val="24"/>
                <w:szCs w:val="24"/>
              </w:rPr>
              <w:t>9 09 0000 1</w:t>
            </w:r>
            <w:r>
              <w:rPr>
                <w:sz w:val="24"/>
                <w:szCs w:val="24"/>
                <w:lang w:val="en-US"/>
              </w:rPr>
              <w:t>3</w:t>
            </w:r>
            <w:r w:rsidRPr="0080680C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E2" w:rsidRPr="00E84D34" w:rsidRDefault="007D73E3" w:rsidP="005062E5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территориальных </w:t>
            </w:r>
            <w:r w:rsidRPr="009220CE">
              <w:rPr>
                <w:sz w:val="24"/>
                <w:szCs w:val="24"/>
              </w:rPr>
              <w:t>фонд</w:t>
            </w:r>
            <w:r>
              <w:rPr>
                <w:sz w:val="24"/>
                <w:szCs w:val="24"/>
              </w:rPr>
              <w:t xml:space="preserve">ов </w:t>
            </w:r>
            <w:r w:rsidRPr="009220CE">
              <w:rPr>
                <w:sz w:val="24"/>
                <w:szCs w:val="24"/>
              </w:rPr>
              <w:t>обязательного медицинского страхования</w:t>
            </w:r>
          </w:p>
        </w:tc>
      </w:tr>
      <w:tr w:rsidR="007D73E3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946095" w:rsidRDefault="007D73E3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BA5D18" w:rsidRDefault="007D73E3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A5D18">
              <w:rPr>
                <w:sz w:val="24"/>
                <w:szCs w:val="24"/>
              </w:rPr>
              <w:t>1 16 20040 09 0000 140</w:t>
            </w:r>
          </w:p>
          <w:p w:rsidR="007D73E3" w:rsidRDefault="007D73E3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E2" w:rsidRPr="00A57F2E" w:rsidRDefault="007D73E3" w:rsidP="005062E5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sz w:val="24"/>
                <w:szCs w:val="24"/>
              </w:rPr>
            </w:pPr>
            <w:r w:rsidRPr="00946095">
              <w:rPr>
                <w:sz w:val="24"/>
                <w:szCs w:val="24"/>
              </w:rPr>
              <w:t>Денежные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взыскания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(штрафы)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за нарушение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законодательств</w:t>
            </w:r>
            <w:r>
              <w:rPr>
                <w:sz w:val="24"/>
                <w:szCs w:val="24"/>
              </w:rPr>
              <w:t xml:space="preserve">а Российской Федерации </w:t>
            </w:r>
            <w:r w:rsidRPr="0094609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государственных</w:t>
            </w:r>
            <w:r>
              <w:rPr>
                <w:sz w:val="24"/>
                <w:szCs w:val="24"/>
              </w:rPr>
              <w:t xml:space="preserve"> внебюджетных </w:t>
            </w:r>
            <w:r w:rsidRPr="00946095">
              <w:rPr>
                <w:sz w:val="24"/>
                <w:szCs w:val="24"/>
              </w:rPr>
              <w:t>фондах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о конкре</w:t>
            </w:r>
            <w:r>
              <w:rPr>
                <w:sz w:val="24"/>
                <w:szCs w:val="24"/>
              </w:rPr>
              <w:t xml:space="preserve">тных видах обязательного </w:t>
            </w:r>
            <w:r w:rsidRPr="00946095">
              <w:rPr>
                <w:sz w:val="24"/>
                <w:szCs w:val="24"/>
              </w:rPr>
              <w:t>социального страхования, бюджетного законодательства (в части бюджетов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территориальных</w:t>
            </w:r>
            <w:r>
              <w:rPr>
                <w:sz w:val="24"/>
                <w:szCs w:val="24"/>
              </w:rPr>
              <w:t xml:space="preserve"> </w:t>
            </w:r>
            <w:r w:rsidRPr="0094609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 xml:space="preserve">ондов обязательного </w:t>
            </w:r>
            <w:r w:rsidRPr="00946095">
              <w:rPr>
                <w:sz w:val="24"/>
                <w:szCs w:val="24"/>
              </w:rPr>
              <w:t>медицинского страхования)</w:t>
            </w:r>
            <w:r w:rsidR="005062E5" w:rsidRPr="00A57F2E">
              <w:rPr>
                <w:sz w:val="24"/>
                <w:szCs w:val="24"/>
              </w:rPr>
              <w:t xml:space="preserve"> </w:t>
            </w:r>
          </w:p>
        </w:tc>
      </w:tr>
      <w:tr w:rsidR="007D73E3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302DD9" w:rsidRDefault="007D73E3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BA5D18" w:rsidRDefault="007D73E3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A5D18">
              <w:rPr>
                <w:sz w:val="24"/>
                <w:szCs w:val="24"/>
              </w:rPr>
              <w:t>1 16 21090 09 0000 140</w:t>
            </w:r>
          </w:p>
          <w:p w:rsidR="007D73E3" w:rsidRDefault="007D73E3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3" w:rsidRPr="00A57F2E" w:rsidRDefault="007D73E3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sz w:val="24"/>
                <w:szCs w:val="24"/>
              </w:rPr>
            </w:pPr>
            <w:r w:rsidRPr="00302DD9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 xml:space="preserve">нежные взыскания (штрафы) и </w:t>
            </w:r>
            <w:r w:rsidRPr="00302DD9">
              <w:rPr>
                <w:sz w:val="24"/>
                <w:szCs w:val="24"/>
              </w:rPr>
              <w:t>иные суммы, взыскиваемые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лиц,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виновных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в совершении преступлений, и в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возмещение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ущерба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имуществу, зачисляемые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бюджеты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территориальных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>фондов обязательного медицинского страхования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7C2DCC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7C2DCC">
            <w:pPr>
              <w:widowControl/>
              <w:tabs>
                <w:tab w:val="left" w:pos="567"/>
              </w:tabs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7C2DCC">
            <w:pPr>
              <w:widowControl/>
              <w:tabs>
                <w:tab w:val="left" w:pos="567"/>
              </w:tabs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302DD9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BA5D1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A5D18">
              <w:rPr>
                <w:sz w:val="24"/>
                <w:szCs w:val="24"/>
              </w:rPr>
              <w:t>1 16 2</w:t>
            </w:r>
            <w:r>
              <w:rPr>
                <w:sz w:val="24"/>
                <w:szCs w:val="24"/>
                <w:lang w:val="en-US"/>
              </w:rPr>
              <w:t>3</w:t>
            </w:r>
            <w:r w:rsidRPr="00BA5D1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1</w:t>
            </w:r>
            <w:r w:rsidRPr="00BA5D18">
              <w:rPr>
                <w:sz w:val="24"/>
                <w:szCs w:val="24"/>
              </w:rPr>
              <w:t xml:space="preserve"> 09 0000 140</w:t>
            </w:r>
          </w:p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C97A0E" w:rsidRDefault="005062E5" w:rsidP="00945572">
            <w:pPr>
              <w:widowControl/>
              <w:tabs>
                <w:tab w:val="left" w:pos="567"/>
              </w:tabs>
              <w:ind w:righ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возмещения ущерба при возникновении страховых случаев по </w:t>
            </w:r>
            <w:r w:rsidRPr="00C97A0E">
              <w:rPr>
                <w:sz w:val="24"/>
                <w:szCs w:val="24"/>
              </w:rPr>
              <w:t>обязательно</w:t>
            </w:r>
            <w:r>
              <w:rPr>
                <w:sz w:val="24"/>
                <w:szCs w:val="24"/>
              </w:rPr>
              <w:t>му</w:t>
            </w:r>
            <w:r w:rsidRPr="00EC22B3"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страховани</w:t>
            </w:r>
            <w:r>
              <w:rPr>
                <w:sz w:val="24"/>
                <w:szCs w:val="24"/>
              </w:rPr>
              <w:t xml:space="preserve">ю гражданской ответственности, когда выгодоприобретателями выступают получатели средств бюджетов </w:t>
            </w:r>
            <w:r w:rsidRPr="00302DD9">
              <w:rPr>
                <w:sz w:val="24"/>
                <w:szCs w:val="24"/>
              </w:rPr>
              <w:t>территориальных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 xml:space="preserve">фондов </w:t>
            </w:r>
            <w:r w:rsidRPr="00C97A0E">
              <w:rPr>
                <w:sz w:val="24"/>
                <w:szCs w:val="24"/>
              </w:rPr>
              <w:t>обязательного</w:t>
            </w:r>
            <w:r w:rsidRPr="00EC22B3"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медицинского страхования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302DD9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BA5D1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A5D18">
              <w:rPr>
                <w:sz w:val="24"/>
                <w:szCs w:val="24"/>
              </w:rPr>
              <w:t>1 16 2</w:t>
            </w:r>
            <w:r>
              <w:rPr>
                <w:sz w:val="24"/>
                <w:szCs w:val="24"/>
                <w:lang w:val="en-US"/>
              </w:rPr>
              <w:t>3</w:t>
            </w:r>
            <w:r w:rsidRPr="00BA5D1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  <w:lang w:val="en-US"/>
              </w:rPr>
              <w:t>2</w:t>
            </w:r>
            <w:r w:rsidRPr="00BA5D18">
              <w:rPr>
                <w:sz w:val="24"/>
                <w:szCs w:val="24"/>
              </w:rPr>
              <w:t xml:space="preserve"> 09 0000 140</w:t>
            </w:r>
          </w:p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C97A0E" w:rsidRDefault="005062E5" w:rsidP="00945572">
            <w:pPr>
              <w:widowControl/>
              <w:tabs>
                <w:tab w:val="left" w:pos="567"/>
              </w:tabs>
              <w:ind w:righ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</w:t>
            </w:r>
            <w:r w:rsidRPr="00302DD9">
              <w:rPr>
                <w:sz w:val="24"/>
                <w:szCs w:val="24"/>
              </w:rPr>
              <w:t>территориальных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 xml:space="preserve">фондов </w:t>
            </w:r>
            <w:r w:rsidRPr="00C97A0E">
              <w:rPr>
                <w:sz w:val="24"/>
                <w:szCs w:val="24"/>
              </w:rPr>
              <w:t>обязательного</w:t>
            </w:r>
            <w:r w:rsidRPr="00EC22B3"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медицинского страхования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302DD9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BA5D1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1 16 </w:t>
            </w:r>
            <w:r>
              <w:rPr>
                <w:sz w:val="24"/>
                <w:szCs w:val="24"/>
                <w:lang w:val="en-US"/>
              </w:rPr>
              <w:t>32</w:t>
            </w:r>
            <w:r w:rsidRPr="00BA5D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0</w:t>
            </w:r>
            <w:r w:rsidRPr="00BA5D18">
              <w:rPr>
                <w:sz w:val="24"/>
                <w:szCs w:val="24"/>
              </w:rPr>
              <w:t>0 09 0000 140</w:t>
            </w:r>
          </w:p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A57F2E" w:rsidRDefault="005062E5" w:rsidP="00945572">
            <w:pPr>
              <w:widowControl/>
              <w:tabs>
                <w:tab w:val="left" w:pos="567"/>
              </w:tabs>
              <w:ind w:righ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      </w:r>
            <w:r w:rsidRPr="00302DD9">
              <w:rPr>
                <w:sz w:val="24"/>
                <w:szCs w:val="24"/>
              </w:rPr>
              <w:t>территориальных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 xml:space="preserve">фондов </w:t>
            </w:r>
            <w:r w:rsidRPr="00C97A0E">
              <w:rPr>
                <w:sz w:val="24"/>
                <w:szCs w:val="24"/>
              </w:rPr>
              <w:t>обязательного</w:t>
            </w:r>
            <w:r w:rsidRPr="00EC22B3"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медицинского страхования</w:t>
            </w:r>
            <w:r>
              <w:rPr>
                <w:sz w:val="24"/>
                <w:szCs w:val="24"/>
              </w:rPr>
              <w:t>)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302DD9" w:rsidRDefault="005062E5" w:rsidP="0091233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BA5D1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1 16 </w:t>
            </w:r>
            <w:r>
              <w:rPr>
                <w:sz w:val="24"/>
                <w:szCs w:val="24"/>
                <w:lang w:val="en-US"/>
              </w:rPr>
              <w:t>33</w:t>
            </w:r>
            <w:r w:rsidRPr="00BA5D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9</w:t>
            </w:r>
            <w:r w:rsidRPr="00BA5D18">
              <w:rPr>
                <w:sz w:val="24"/>
                <w:szCs w:val="24"/>
              </w:rPr>
              <w:t>0 09 0000 140</w:t>
            </w:r>
          </w:p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707C44" w:rsidRDefault="005062E5" w:rsidP="00945572">
            <w:pPr>
              <w:widowControl/>
              <w:tabs>
                <w:tab w:val="left" w:pos="567"/>
              </w:tabs>
              <w:ind w:righ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бюджеты </w:t>
            </w:r>
            <w:r w:rsidRPr="00302DD9">
              <w:rPr>
                <w:sz w:val="24"/>
                <w:szCs w:val="24"/>
              </w:rPr>
              <w:t>территориальных</w:t>
            </w:r>
            <w:r>
              <w:rPr>
                <w:sz w:val="24"/>
                <w:szCs w:val="24"/>
              </w:rPr>
              <w:t xml:space="preserve"> </w:t>
            </w:r>
            <w:r w:rsidRPr="00302DD9">
              <w:rPr>
                <w:sz w:val="24"/>
                <w:szCs w:val="24"/>
              </w:rPr>
              <w:t xml:space="preserve">фондов </w:t>
            </w:r>
            <w:r w:rsidRPr="00C97A0E">
              <w:rPr>
                <w:sz w:val="24"/>
                <w:szCs w:val="24"/>
              </w:rPr>
              <w:t>обязательного</w:t>
            </w:r>
            <w:r w:rsidRPr="00EC22B3"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медицинского страхования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C97A0E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BA5D1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A5D18">
              <w:rPr>
                <w:sz w:val="24"/>
                <w:szCs w:val="24"/>
              </w:rPr>
              <w:t>1 16 90090 09 0000 140</w:t>
            </w:r>
          </w:p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945572">
            <w:pPr>
              <w:widowControl/>
              <w:tabs>
                <w:tab w:val="left" w:pos="567"/>
              </w:tabs>
              <w:ind w:right="33"/>
              <w:jc w:val="both"/>
              <w:rPr>
                <w:sz w:val="24"/>
                <w:szCs w:val="24"/>
              </w:rPr>
            </w:pPr>
            <w:r w:rsidRPr="00C97A0E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поступления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денежных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взысканий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(штрафов)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иных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сумм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возмещен</w:t>
            </w:r>
            <w:r>
              <w:rPr>
                <w:sz w:val="24"/>
                <w:szCs w:val="24"/>
              </w:rPr>
              <w:t>ие</w:t>
            </w:r>
            <w:r w:rsidRPr="00EC22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ущерба, </w:t>
            </w:r>
            <w:r w:rsidRPr="00C97A0E">
              <w:rPr>
                <w:sz w:val="24"/>
                <w:szCs w:val="24"/>
              </w:rPr>
              <w:t>зачисляемые в</w:t>
            </w:r>
            <w:r w:rsidRPr="007E75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бюджеты</w:t>
            </w:r>
            <w:r w:rsidRPr="00C97A0E">
              <w:rPr>
                <w:sz w:val="24"/>
                <w:szCs w:val="24"/>
              </w:rPr>
              <w:t xml:space="preserve"> территориальны</w:t>
            </w:r>
            <w:r>
              <w:rPr>
                <w:sz w:val="24"/>
                <w:szCs w:val="24"/>
              </w:rPr>
              <w:t>х</w:t>
            </w:r>
            <w:r w:rsidRPr="00C97A0E">
              <w:rPr>
                <w:sz w:val="24"/>
                <w:szCs w:val="24"/>
              </w:rPr>
              <w:t xml:space="preserve"> фонд</w:t>
            </w:r>
            <w:r>
              <w:rPr>
                <w:sz w:val="24"/>
                <w:szCs w:val="24"/>
              </w:rPr>
              <w:t>ов</w:t>
            </w:r>
            <w:r w:rsidRPr="00C97A0E">
              <w:rPr>
                <w:sz w:val="24"/>
                <w:szCs w:val="24"/>
              </w:rPr>
              <w:t xml:space="preserve"> обязательного</w:t>
            </w:r>
            <w:r w:rsidRPr="00EC22B3">
              <w:rPr>
                <w:sz w:val="24"/>
                <w:szCs w:val="24"/>
              </w:rPr>
              <w:t xml:space="preserve"> </w:t>
            </w:r>
            <w:r w:rsidRPr="00C97A0E">
              <w:rPr>
                <w:sz w:val="24"/>
                <w:szCs w:val="24"/>
              </w:rPr>
              <w:t>медицинского страхования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EC22B3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BA5D1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9</w:t>
            </w:r>
            <w:r w:rsidRPr="00BA5D18">
              <w:rPr>
                <w:sz w:val="24"/>
                <w:szCs w:val="24"/>
              </w:rPr>
              <w:t>0 09 0000 180</w:t>
            </w:r>
          </w:p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FC3964" w:rsidRDefault="005062E5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EC22B3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BA5D1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A5D18">
              <w:rPr>
                <w:sz w:val="24"/>
                <w:szCs w:val="24"/>
              </w:rPr>
              <w:t>1 17 06040 09 0000 180</w:t>
            </w:r>
          </w:p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sz w:val="24"/>
                <w:szCs w:val="24"/>
              </w:rPr>
            </w:pPr>
            <w:r w:rsidRPr="00EC22B3">
              <w:rPr>
                <w:sz w:val="24"/>
                <w:szCs w:val="24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EC22B3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  <w:lang w:val="en-US"/>
              </w:rPr>
              <w:t>8</w:t>
            </w:r>
            <w:r w:rsidRPr="00BA5D1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  <w:lang w:val="en-US"/>
              </w:rPr>
              <w:t>9</w:t>
            </w:r>
            <w:r w:rsidRPr="00BA5D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0</w:t>
            </w:r>
            <w:r w:rsidRPr="00BA5D18">
              <w:rPr>
                <w:sz w:val="24"/>
                <w:szCs w:val="24"/>
              </w:rPr>
              <w:t>0 09 0000 180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0F1EA9" w:rsidRDefault="005062E5" w:rsidP="00945572">
            <w:pPr>
              <w:widowControl/>
              <w:adjustRightInd w:val="0"/>
              <w:ind w:right="33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062E5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C413DF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1A6C7A" w:rsidRDefault="005062E5" w:rsidP="002A1B85">
            <w:pPr>
              <w:widowControl/>
              <w:tabs>
                <w:tab w:val="left" w:pos="567"/>
              </w:tabs>
              <w:ind w:right="-108"/>
              <w:jc w:val="center"/>
              <w:rPr>
                <w:sz w:val="24"/>
                <w:szCs w:val="24"/>
              </w:rPr>
            </w:pPr>
            <w:r w:rsidRPr="001A6C7A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50</w:t>
            </w:r>
            <w:r w:rsidRPr="001A6C7A">
              <w:rPr>
                <w:sz w:val="24"/>
                <w:szCs w:val="24"/>
              </w:rPr>
              <w:t>202 09 0000 151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5F7B54" w:rsidRDefault="005062E5" w:rsidP="00945572">
            <w:pPr>
              <w:widowControl/>
              <w:tabs>
                <w:tab w:val="left" w:pos="567"/>
              </w:tabs>
              <w:ind w:right="33"/>
              <w:jc w:val="both"/>
              <w:rPr>
                <w:bCs/>
                <w:sz w:val="24"/>
                <w:szCs w:val="24"/>
              </w:rPr>
            </w:pPr>
            <w:r w:rsidRPr="00663995">
              <w:rPr>
                <w:bCs/>
                <w:sz w:val="24"/>
                <w:szCs w:val="2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</w:tr>
      <w:tr w:rsidR="005062E5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D46361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46361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1A6C7A" w:rsidRDefault="005062E5" w:rsidP="002A1B85">
            <w:pPr>
              <w:widowControl/>
              <w:tabs>
                <w:tab w:val="left" w:pos="567"/>
              </w:tabs>
              <w:ind w:right="-108"/>
              <w:jc w:val="center"/>
              <w:rPr>
                <w:sz w:val="24"/>
                <w:szCs w:val="24"/>
              </w:rPr>
            </w:pPr>
            <w:r w:rsidRPr="001A6C7A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50</w:t>
            </w:r>
            <w:r w:rsidRPr="001A6C7A">
              <w:rPr>
                <w:sz w:val="24"/>
                <w:szCs w:val="24"/>
              </w:rPr>
              <w:t>203 09 0000 151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5F7B54" w:rsidRDefault="005062E5" w:rsidP="00945572">
            <w:pPr>
              <w:widowControl/>
              <w:tabs>
                <w:tab w:val="left" w:pos="567"/>
              </w:tabs>
              <w:ind w:right="33"/>
              <w:jc w:val="both"/>
              <w:rPr>
                <w:bCs/>
                <w:sz w:val="24"/>
                <w:szCs w:val="24"/>
              </w:rPr>
            </w:pPr>
            <w:r w:rsidRPr="00663995">
              <w:rPr>
                <w:bCs/>
                <w:sz w:val="24"/>
                <w:szCs w:val="2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63995">
              <w:rPr>
                <w:bCs/>
                <w:sz w:val="24"/>
                <w:szCs w:val="24"/>
              </w:rPr>
              <w:t>на финансовое обеспечение</w:t>
            </w:r>
            <w:r>
              <w:rPr>
                <w:bCs/>
                <w:sz w:val="24"/>
                <w:szCs w:val="24"/>
              </w:rPr>
              <w:t xml:space="preserve">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4F643F" w:rsidRDefault="005062E5" w:rsidP="005945A3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F643F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4F643F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F643F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50</w:t>
            </w:r>
            <w:r w:rsidRPr="004F643F">
              <w:rPr>
                <w:sz w:val="24"/>
                <w:szCs w:val="24"/>
              </w:rPr>
              <w:t>815 09 0000 151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1A6C7A" w:rsidRDefault="005062E5" w:rsidP="00945572">
            <w:pPr>
              <w:widowControl/>
              <w:tabs>
                <w:tab w:val="left" w:pos="567"/>
              </w:tabs>
              <w:ind w:left="33" w:right="-2" w:hanging="33"/>
              <w:jc w:val="both"/>
              <w:rPr>
                <w:bCs/>
                <w:sz w:val="24"/>
                <w:szCs w:val="24"/>
              </w:rPr>
            </w:pPr>
            <w:r w:rsidRPr="004F643F">
              <w:rPr>
                <w:bCs/>
                <w:sz w:val="24"/>
                <w:szCs w:val="24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</w:tr>
      <w:tr w:rsidR="005062E5" w:rsidRPr="006E7B0D" w:rsidTr="007C2DCC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4F643F" w:rsidRDefault="005062E5" w:rsidP="007C2DCC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4F643F" w:rsidRDefault="005062E5" w:rsidP="007C2DCC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4F643F" w:rsidRDefault="005062E5" w:rsidP="007C2DCC">
            <w:pPr>
              <w:widowControl/>
              <w:tabs>
                <w:tab w:val="left" w:pos="567"/>
              </w:tabs>
              <w:ind w:left="33" w:right="-2" w:hanging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5062E5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EB3C87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B3C87">
              <w:rPr>
                <w:sz w:val="24"/>
                <w:szCs w:val="24"/>
              </w:rPr>
              <w:t xml:space="preserve">395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EB3C87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A5D18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55093</w:t>
            </w:r>
            <w:r w:rsidRPr="00BA5D18">
              <w:rPr>
                <w:sz w:val="24"/>
                <w:szCs w:val="24"/>
              </w:rPr>
              <w:t xml:space="preserve">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A57F2E" w:rsidRDefault="005062E5" w:rsidP="005103C0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EB3C87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BA5D1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2 02 55136 09 0000 151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bCs/>
                <w:sz w:val="24"/>
                <w:szCs w:val="24"/>
              </w:rPr>
            </w:pPr>
            <w:r w:rsidRPr="003671B2">
              <w:rPr>
                <w:bCs/>
                <w:sz w:val="24"/>
                <w:szCs w:val="24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C17A47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17A47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C17A47" w:rsidRDefault="005062E5" w:rsidP="002A1B8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C17A47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55506</w:t>
            </w:r>
            <w:r w:rsidRPr="00C17A47">
              <w:rPr>
                <w:bCs/>
                <w:sz w:val="24"/>
                <w:szCs w:val="24"/>
              </w:rPr>
              <w:t xml:space="preserve">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0F1EA9" w:rsidRDefault="005062E5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bCs/>
                <w:sz w:val="24"/>
                <w:szCs w:val="24"/>
              </w:rPr>
            </w:pPr>
            <w:r w:rsidRPr="00C17A47">
              <w:rPr>
                <w:bCs/>
                <w:sz w:val="24"/>
                <w:szCs w:val="24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обязательного медицинского страхования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2 02 59</w:t>
            </w:r>
            <w:r w:rsidRPr="00154BA0">
              <w:rPr>
                <w:bCs/>
                <w:sz w:val="24"/>
                <w:szCs w:val="24"/>
              </w:rPr>
              <w:t>999</w:t>
            </w:r>
            <w:r w:rsidRPr="00663995">
              <w:rPr>
                <w:bCs/>
                <w:sz w:val="24"/>
                <w:szCs w:val="24"/>
              </w:rPr>
              <w:t xml:space="preserve">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E7B0D" w:rsidRDefault="005062E5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</w:tr>
      <w:tr w:rsidR="005062E5" w:rsidRPr="00BA5D18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953907" w:rsidRDefault="005062E5" w:rsidP="00AB1C03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 w:rsidRPr="00953907">
              <w:rPr>
                <w:sz w:val="24"/>
                <w:szCs w:val="24"/>
                <w:lang w:val="en-US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953907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2 02 </w:t>
            </w:r>
            <w:r w:rsidRPr="00953907">
              <w:rPr>
                <w:bCs/>
                <w:sz w:val="24"/>
                <w:szCs w:val="24"/>
                <w:lang w:val="en-US"/>
              </w:rPr>
              <w:t>9</w:t>
            </w:r>
            <w:r>
              <w:rPr>
                <w:bCs/>
                <w:sz w:val="24"/>
                <w:szCs w:val="24"/>
                <w:lang w:val="en-US"/>
              </w:rPr>
              <w:t>0</w:t>
            </w:r>
            <w:r w:rsidRPr="00953907">
              <w:rPr>
                <w:bCs/>
                <w:sz w:val="24"/>
                <w:szCs w:val="24"/>
                <w:lang w:val="en-US"/>
              </w:rPr>
              <w:t>0</w:t>
            </w:r>
            <w:r w:rsidRPr="00953907">
              <w:rPr>
                <w:bCs/>
                <w:sz w:val="24"/>
                <w:szCs w:val="24"/>
              </w:rPr>
              <w:t>2</w:t>
            </w:r>
            <w:r w:rsidRPr="00953907">
              <w:rPr>
                <w:bCs/>
                <w:sz w:val="24"/>
                <w:szCs w:val="24"/>
                <w:lang w:val="en-US"/>
              </w:rPr>
              <w:t>9</w:t>
            </w:r>
            <w:r w:rsidRPr="00953907">
              <w:rPr>
                <w:bCs/>
                <w:sz w:val="24"/>
                <w:szCs w:val="24"/>
              </w:rPr>
              <w:t xml:space="preserve">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0F1EA9" w:rsidRDefault="005062E5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bCs/>
                <w:sz w:val="24"/>
                <w:szCs w:val="24"/>
              </w:rPr>
            </w:pPr>
            <w:r w:rsidRPr="00953907">
              <w:rPr>
                <w:bCs/>
                <w:sz w:val="24"/>
                <w:szCs w:val="24"/>
              </w:rPr>
              <w:t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</w:tr>
      <w:tr w:rsidR="005062E5" w:rsidRPr="00BA5D18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D10AE9" w:rsidRDefault="005062E5" w:rsidP="00F006A7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CF6DA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F6DA5">
              <w:rPr>
                <w:sz w:val="24"/>
                <w:szCs w:val="24"/>
              </w:rPr>
              <w:t>2 02 9</w:t>
            </w:r>
            <w:r>
              <w:rPr>
                <w:sz w:val="24"/>
                <w:szCs w:val="24"/>
              </w:rPr>
              <w:t>0</w:t>
            </w:r>
            <w:r w:rsidRPr="00CF6DA5">
              <w:rPr>
                <w:sz w:val="24"/>
                <w:szCs w:val="24"/>
              </w:rPr>
              <w:t>073 09 0000 151</w:t>
            </w:r>
          </w:p>
          <w:p w:rsidR="005062E5" w:rsidRPr="00CF6DA5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5F7B54" w:rsidRDefault="005062E5" w:rsidP="005103C0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</w:tr>
      <w:tr w:rsidR="005062E5" w:rsidRPr="00BA5D18" w:rsidTr="000F1EA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DF42A7" w:rsidRDefault="005062E5" w:rsidP="007164FA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DF42A7">
              <w:rPr>
                <w:bCs/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DF42A7" w:rsidRDefault="005062E5" w:rsidP="002A1B8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DF42A7">
              <w:rPr>
                <w:sz w:val="24"/>
                <w:szCs w:val="24"/>
              </w:rPr>
              <w:t>2 08 09000 09 0000 180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5F7B54" w:rsidRDefault="005062E5" w:rsidP="00936DCB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bCs/>
                <w:sz w:val="24"/>
                <w:szCs w:val="24"/>
              </w:rPr>
            </w:pPr>
            <w:r w:rsidRPr="00DF42A7">
              <w:rPr>
                <w:bCs/>
                <w:sz w:val="24"/>
                <w:szCs w:val="24"/>
              </w:rPr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6966A8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2 18 51360 09 0000 151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5F7B54" w:rsidRDefault="005062E5" w:rsidP="00936DCB">
            <w:pPr>
              <w:widowControl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6966A8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2 18 73000 09 0000 151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E5" w:rsidRPr="005F7B54" w:rsidRDefault="005062E5" w:rsidP="005062E5">
            <w:pPr>
              <w:widowControl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6966A8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2 19 50930 09 0000 151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5F7B54" w:rsidRDefault="005062E5" w:rsidP="005103C0">
            <w:pPr>
              <w:widowControl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Возврата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6966A8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2 19 51360 09 0000 151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Default="005062E5" w:rsidP="00945572">
            <w:pPr>
              <w:widowControl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  <w:p w:rsidR="00936DCB" w:rsidRPr="006966A8" w:rsidRDefault="00936DCB" w:rsidP="00945572">
            <w:pPr>
              <w:widowControl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</w:tr>
      <w:tr w:rsidR="00936DCB" w:rsidRPr="006E7B0D" w:rsidTr="00FE13A4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B" w:rsidRPr="006966A8" w:rsidRDefault="00936DCB" w:rsidP="00FE13A4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B" w:rsidRPr="006966A8" w:rsidRDefault="00936DCB" w:rsidP="00FE13A4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B" w:rsidRPr="006966A8" w:rsidRDefault="00936DCB" w:rsidP="00FE13A4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6966A8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2 19 55060 09 0000 151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945572">
            <w:pPr>
              <w:widowControl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Возврата остатков иных межбюджетных трансфертов прошлых лет на дополнительное финансовое обеспечение оказания специализированной, в том числе высокотехнологичной медицинской помощи,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D33AF8" w:rsidRDefault="005062E5" w:rsidP="007164FA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33AF8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D33AF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33AF8">
              <w:rPr>
                <w:sz w:val="24"/>
                <w:szCs w:val="24"/>
              </w:rPr>
              <w:t xml:space="preserve">2 19 </w:t>
            </w:r>
            <w:r>
              <w:rPr>
                <w:sz w:val="24"/>
                <w:szCs w:val="24"/>
              </w:rPr>
              <w:t>70000</w:t>
            </w:r>
            <w:r w:rsidRPr="00D33AF8">
              <w:rPr>
                <w:sz w:val="24"/>
                <w:szCs w:val="24"/>
              </w:rPr>
              <w:t xml:space="preserve">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E7B0D" w:rsidRDefault="005062E5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bCs/>
                <w:sz w:val="24"/>
                <w:szCs w:val="24"/>
              </w:rPr>
            </w:pPr>
            <w:r w:rsidRPr="00625D34">
              <w:rPr>
                <w:bCs/>
                <w:sz w:val="24"/>
                <w:szCs w:val="24"/>
              </w:rPr>
              <w:t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6966A8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966A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2 19 71030 09 0000 151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E5" w:rsidRPr="006966A8" w:rsidRDefault="005062E5" w:rsidP="00945572">
            <w:pPr>
              <w:widowControl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966A8">
              <w:rPr>
                <w:sz w:val="24"/>
                <w:szCs w:val="24"/>
              </w:rPr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субъектов Российской Федерации</w:t>
            </w:r>
          </w:p>
        </w:tc>
      </w:tr>
      <w:tr w:rsidR="005062E5" w:rsidRPr="006E7B0D" w:rsidTr="000F1EA9">
        <w:trPr>
          <w:trHeight w:val="1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D33AF8" w:rsidRDefault="005062E5" w:rsidP="00F006A7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33AF8">
              <w:rPr>
                <w:sz w:val="24"/>
                <w:szCs w:val="24"/>
              </w:rPr>
              <w:t>395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D33AF8" w:rsidRDefault="005062E5" w:rsidP="002A1B85">
            <w:pPr>
              <w:widowControl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2 19 73000</w:t>
            </w:r>
            <w:r w:rsidRPr="00D33AF8">
              <w:rPr>
                <w:sz w:val="24"/>
                <w:szCs w:val="24"/>
              </w:rPr>
              <w:t xml:space="preserve"> 09 0000 151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E5" w:rsidRPr="006E7B0D" w:rsidRDefault="005062E5" w:rsidP="00945572">
            <w:pPr>
              <w:widowControl/>
              <w:tabs>
                <w:tab w:val="left" w:pos="567"/>
              </w:tabs>
              <w:ind w:left="33" w:right="33" w:hanging="33"/>
              <w:jc w:val="both"/>
              <w:rPr>
                <w:bCs/>
                <w:sz w:val="24"/>
                <w:szCs w:val="24"/>
              </w:rPr>
            </w:pPr>
            <w:r w:rsidRPr="00D33AF8">
              <w:rPr>
                <w:bCs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bCs/>
                <w:sz w:val="24"/>
                <w:szCs w:val="24"/>
              </w:rPr>
              <w:t xml:space="preserve">территориальных фондов обязательного медицинского страхования в </w:t>
            </w:r>
            <w:r w:rsidRPr="00D33AF8">
              <w:rPr>
                <w:bCs/>
                <w:sz w:val="24"/>
                <w:szCs w:val="24"/>
              </w:rPr>
              <w:t>бюджет</w:t>
            </w:r>
            <w:r>
              <w:rPr>
                <w:bCs/>
                <w:sz w:val="24"/>
                <w:szCs w:val="24"/>
              </w:rPr>
              <w:t>ы</w:t>
            </w:r>
            <w:r w:rsidRPr="00D33AF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территориальных фондов обязательного медицинского страхования</w:t>
            </w:r>
          </w:p>
        </w:tc>
      </w:tr>
    </w:tbl>
    <w:p w:rsidR="00AF00E1" w:rsidRPr="005F7B54" w:rsidRDefault="005F7B54" w:rsidP="00BD6B73">
      <w:pPr>
        <w:widowControl/>
        <w:tabs>
          <w:tab w:val="left" w:pos="9214"/>
        </w:tabs>
        <w:ind w:left="851" w:right="1019"/>
        <w:jc w:val="center"/>
        <w:rPr>
          <w:sz w:val="24"/>
          <w:szCs w:val="24"/>
        </w:rPr>
      </w:pPr>
      <w:r>
        <w:tab/>
      </w:r>
      <w:r w:rsidRPr="005F7B54">
        <w:rPr>
          <w:sz w:val="24"/>
          <w:szCs w:val="24"/>
        </w:rPr>
        <w:t>»</w:t>
      </w:r>
      <w:r>
        <w:rPr>
          <w:sz w:val="24"/>
          <w:szCs w:val="24"/>
        </w:rPr>
        <w:t>.</w:t>
      </w:r>
      <w:r w:rsidRPr="005F7B54">
        <w:rPr>
          <w:sz w:val="24"/>
          <w:szCs w:val="24"/>
        </w:rPr>
        <w:tab/>
      </w:r>
      <w:r w:rsidRPr="005F7B54">
        <w:rPr>
          <w:sz w:val="24"/>
          <w:szCs w:val="24"/>
        </w:rPr>
        <w:tab/>
      </w:r>
      <w:r w:rsidRPr="005F7B54">
        <w:rPr>
          <w:sz w:val="24"/>
          <w:szCs w:val="24"/>
        </w:rPr>
        <w:tab/>
      </w:r>
      <w:r w:rsidRPr="005F7B54">
        <w:rPr>
          <w:sz w:val="24"/>
          <w:szCs w:val="24"/>
        </w:rPr>
        <w:tab/>
      </w:r>
    </w:p>
    <w:sectPr w:rsidR="00AF00E1" w:rsidRPr="005F7B54" w:rsidSect="000B4EE2">
      <w:headerReference w:type="default" r:id="rId7"/>
      <w:pgSz w:w="11906" w:h="16838"/>
      <w:pgMar w:top="567" w:right="851" w:bottom="568" w:left="1418" w:header="709" w:footer="709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037" w:rsidRDefault="00773037">
      <w:r>
        <w:separator/>
      </w:r>
    </w:p>
  </w:endnote>
  <w:endnote w:type="continuationSeparator" w:id="1">
    <w:p w:rsidR="00773037" w:rsidRDefault="00773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037" w:rsidRDefault="00773037">
      <w:r>
        <w:separator/>
      </w:r>
    </w:p>
  </w:footnote>
  <w:footnote w:type="continuationSeparator" w:id="1">
    <w:p w:rsidR="00773037" w:rsidRDefault="00773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FAA" w:rsidRDefault="008155AC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F0FA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6DCB">
      <w:rPr>
        <w:rStyle w:val="a4"/>
        <w:noProof/>
      </w:rPr>
      <w:t>3</w:t>
    </w:r>
    <w:r>
      <w:rPr>
        <w:rStyle w:val="a4"/>
      </w:rPr>
      <w:fldChar w:fldCharType="end"/>
    </w:r>
  </w:p>
  <w:p w:rsidR="009F0FAA" w:rsidRDefault="009F0FAA">
    <w:pPr>
      <w:pStyle w:val="a3"/>
      <w:framePr w:wrap="auto" w:vAnchor="text" w:hAnchor="page" w:x="6382" w:y="1"/>
      <w:rPr>
        <w:rStyle w:val="a4"/>
      </w:rPr>
    </w:pPr>
  </w:p>
  <w:p w:rsidR="009F0FAA" w:rsidRDefault="009F0FAA">
    <w:pPr>
      <w:pStyle w:val="a3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13B"/>
    <w:rsid w:val="000322F8"/>
    <w:rsid w:val="00034ED2"/>
    <w:rsid w:val="0003613B"/>
    <w:rsid w:val="00062A87"/>
    <w:rsid w:val="0006630C"/>
    <w:rsid w:val="00072D0A"/>
    <w:rsid w:val="00075523"/>
    <w:rsid w:val="000827B1"/>
    <w:rsid w:val="00086176"/>
    <w:rsid w:val="000A0AC7"/>
    <w:rsid w:val="000B36FF"/>
    <w:rsid w:val="000B4EE2"/>
    <w:rsid w:val="000B5C84"/>
    <w:rsid w:val="000B78CC"/>
    <w:rsid w:val="000E3E46"/>
    <w:rsid w:val="000E6D7A"/>
    <w:rsid w:val="000F0063"/>
    <w:rsid w:val="000F1EA9"/>
    <w:rsid w:val="00113BC7"/>
    <w:rsid w:val="001346FD"/>
    <w:rsid w:val="0015416F"/>
    <w:rsid w:val="00154DE9"/>
    <w:rsid w:val="00156B53"/>
    <w:rsid w:val="00161E5C"/>
    <w:rsid w:val="00166BFA"/>
    <w:rsid w:val="00182472"/>
    <w:rsid w:val="001829EB"/>
    <w:rsid w:val="00190827"/>
    <w:rsid w:val="00191D6C"/>
    <w:rsid w:val="001A6C7A"/>
    <w:rsid w:val="001B694A"/>
    <w:rsid w:val="001C2BBA"/>
    <w:rsid w:val="001C3B54"/>
    <w:rsid w:val="001C7051"/>
    <w:rsid w:val="001D2133"/>
    <w:rsid w:val="001D6A7E"/>
    <w:rsid w:val="001E0217"/>
    <w:rsid w:val="00207287"/>
    <w:rsid w:val="0023122E"/>
    <w:rsid w:val="00284910"/>
    <w:rsid w:val="00292B29"/>
    <w:rsid w:val="002969CF"/>
    <w:rsid w:val="002A1B85"/>
    <w:rsid w:val="002B01AB"/>
    <w:rsid w:val="00302DD9"/>
    <w:rsid w:val="00303CC8"/>
    <w:rsid w:val="003321ED"/>
    <w:rsid w:val="00341C39"/>
    <w:rsid w:val="00350184"/>
    <w:rsid w:val="003632F8"/>
    <w:rsid w:val="003668C6"/>
    <w:rsid w:val="003671B2"/>
    <w:rsid w:val="00377BBF"/>
    <w:rsid w:val="003901A6"/>
    <w:rsid w:val="0039134C"/>
    <w:rsid w:val="003A42F4"/>
    <w:rsid w:val="003A6BEE"/>
    <w:rsid w:val="004018BB"/>
    <w:rsid w:val="004131BF"/>
    <w:rsid w:val="00417E6F"/>
    <w:rsid w:val="00430FC0"/>
    <w:rsid w:val="0044513B"/>
    <w:rsid w:val="00493589"/>
    <w:rsid w:val="004A7FDD"/>
    <w:rsid w:val="004D1DB8"/>
    <w:rsid w:val="004E3243"/>
    <w:rsid w:val="004E3717"/>
    <w:rsid w:val="004F0DBC"/>
    <w:rsid w:val="004F16C0"/>
    <w:rsid w:val="004F3476"/>
    <w:rsid w:val="004F49E8"/>
    <w:rsid w:val="005062E5"/>
    <w:rsid w:val="005103C0"/>
    <w:rsid w:val="00515819"/>
    <w:rsid w:val="00516083"/>
    <w:rsid w:val="00527295"/>
    <w:rsid w:val="005563BB"/>
    <w:rsid w:val="00557EC5"/>
    <w:rsid w:val="005717EE"/>
    <w:rsid w:val="00585B40"/>
    <w:rsid w:val="005945A3"/>
    <w:rsid w:val="005C714C"/>
    <w:rsid w:val="005D3F42"/>
    <w:rsid w:val="005F7B54"/>
    <w:rsid w:val="006135B2"/>
    <w:rsid w:val="00625D34"/>
    <w:rsid w:val="00645C31"/>
    <w:rsid w:val="006501A2"/>
    <w:rsid w:val="00667919"/>
    <w:rsid w:val="00675227"/>
    <w:rsid w:val="00686873"/>
    <w:rsid w:val="006966A8"/>
    <w:rsid w:val="006A0EC5"/>
    <w:rsid w:val="006C3AEC"/>
    <w:rsid w:val="006E2D7F"/>
    <w:rsid w:val="00707C44"/>
    <w:rsid w:val="007164FA"/>
    <w:rsid w:val="00723BC4"/>
    <w:rsid w:val="00742C29"/>
    <w:rsid w:val="00760FF4"/>
    <w:rsid w:val="00773037"/>
    <w:rsid w:val="00774C72"/>
    <w:rsid w:val="007812B3"/>
    <w:rsid w:val="00797CBD"/>
    <w:rsid w:val="007B3BD1"/>
    <w:rsid w:val="007C0921"/>
    <w:rsid w:val="007C550A"/>
    <w:rsid w:val="007D188A"/>
    <w:rsid w:val="007D73E3"/>
    <w:rsid w:val="007E7551"/>
    <w:rsid w:val="007F687B"/>
    <w:rsid w:val="008033D8"/>
    <w:rsid w:val="00806721"/>
    <w:rsid w:val="0080680C"/>
    <w:rsid w:val="00814B77"/>
    <w:rsid w:val="008155AC"/>
    <w:rsid w:val="00820E3E"/>
    <w:rsid w:val="0082560E"/>
    <w:rsid w:val="0083319D"/>
    <w:rsid w:val="008411FB"/>
    <w:rsid w:val="00862363"/>
    <w:rsid w:val="00872926"/>
    <w:rsid w:val="00893252"/>
    <w:rsid w:val="008A61FE"/>
    <w:rsid w:val="008B30CD"/>
    <w:rsid w:val="008C3265"/>
    <w:rsid w:val="008C68AC"/>
    <w:rsid w:val="0091233A"/>
    <w:rsid w:val="009150FB"/>
    <w:rsid w:val="0091702D"/>
    <w:rsid w:val="009220CE"/>
    <w:rsid w:val="00936DCB"/>
    <w:rsid w:val="00945572"/>
    <w:rsid w:val="00946095"/>
    <w:rsid w:val="009473B0"/>
    <w:rsid w:val="00951DC9"/>
    <w:rsid w:val="00953907"/>
    <w:rsid w:val="0096210B"/>
    <w:rsid w:val="00985143"/>
    <w:rsid w:val="009859AE"/>
    <w:rsid w:val="009F0FAA"/>
    <w:rsid w:val="00A01D8A"/>
    <w:rsid w:val="00A04D93"/>
    <w:rsid w:val="00A20C74"/>
    <w:rsid w:val="00A32562"/>
    <w:rsid w:val="00A46140"/>
    <w:rsid w:val="00A57F2E"/>
    <w:rsid w:val="00A643A2"/>
    <w:rsid w:val="00A64B27"/>
    <w:rsid w:val="00A66891"/>
    <w:rsid w:val="00A90CD7"/>
    <w:rsid w:val="00A94807"/>
    <w:rsid w:val="00AA5AD3"/>
    <w:rsid w:val="00AB1C03"/>
    <w:rsid w:val="00AC0432"/>
    <w:rsid w:val="00AC46BD"/>
    <w:rsid w:val="00AC54F7"/>
    <w:rsid w:val="00AF00E1"/>
    <w:rsid w:val="00B109CF"/>
    <w:rsid w:val="00B2471C"/>
    <w:rsid w:val="00B25B06"/>
    <w:rsid w:val="00B336E2"/>
    <w:rsid w:val="00B3786C"/>
    <w:rsid w:val="00B47EF1"/>
    <w:rsid w:val="00B72A0B"/>
    <w:rsid w:val="00B90442"/>
    <w:rsid w:val="00B92C68"/>
    <w:rsid w:val="00BA0914"/>
    <w:rsid w:val="00BA5D18"/>
    <w:rsid w:val="00BD6B73"/>
    <w:rsid w:val="00BF6830"/>
    <w:rsid w:val="00C17A47"/>
    <w:rsid w:val="00C22672"/>
    <w:rsid w:val="00C245B1"/>
    <w:rsid w:val="00C34D5A"/>
    <w:rsid w:val="00C413DF"/>
    <w:rsid w:val="00C65428"/>
    <w:rsid w:val="00C717C4"/>
    <w:rsid w:val="00C721B2"/>
    <w:rsid w:val="00C9751D"/>
    <w:rsid w:val="00C97A0E"/>
    <w:rsid w:val="00CA5324"/>
    <w:rsid w:val="00CC19C7"/>
    <w:rsid w:val="00CF5FE3"/>
    <w:rsid w:val="00CF6DA5"/>
    <w:rsid w:val="00CF7711"/>
    <w:rsid w:val="00D0789C"/>
    <w:rsid w:val="00D33AF8"/>
    <w:rsid w:val="00D46361"/>
    <w:rsid w:val="00D54314"/>
    <w:rsid w:val="00D74082"/>
    <w:rsid w:val="00DA05BB"/>
    <w:rsid w:val="00DA1FC9"/>
    <w:rsid w:val="00DA57EA"/>
    <w:rsid w:val="00DB7D4F"/>
    <w:rsid w:val="00DD1551"/>
    <w:rsid w:val="00DD3DC1"/>
    <w:rsid w:val="00DF61A2"/>
    <w:rsid w:val="00E05FAC"/>
    <w:rsid w:val="00E0761D"/>
    <w:rsid w:val="00E149B6"/>
    <w:rsid w:val="00E15D13"/>
    <w:rsid w:val="00E263CC"/>
    <w:rsid w:val="00E462A3"/>
    <w:rsid w:val="00E80EAC"/>
    <w:rsid w:val="00E84D34"/>
    <w:rsid w:val="00EB37C1"/>
    <w:rsid w:val="00EB3C87"/>
    <w:rsid w:val="00EC1403"/>
    <w:rsid w:val="00EC22B3"/>
    <w:rsid w:val="00EC78BA"/>
    <w:rsid w:val="00ED0697"/>
    <w:rsid w:val="00ED4295"/>
    <w:rsid w:val="00ED46E4"/>
    <w:rsid w:val="00ED5839"/>
    <w:rsid w:val="00ED6D23"/>
    <w:rsid w:val="00EE4044"/>
    <w:rsid w:val="00EE6518"/>
    <w:rsid w:val="00EF672F"/>
    <w:rsid w:val="00F006A7"/>
    <w:rsid w:val="00F01AE3"/>
    <w:rsid w:val="00F15C80"/>
    <w:rsid w:val="00F25D5E"/>
    <w:rsid w:val="00F366BD"/>
    <w:rsid w:val="00F50234"/>
    <w:rsid w:val="00F73F77"/>
    <w:rsid w:val="00F92FFF"/>
    <w:rsid w:val="00FA05AC"/>
    <w:rsid w:val="00FB1C5E"/>
    <w:rsid w:val="00FB5861"/>
    <w:rsid w:val="00FC0F79"/>
    <w:rsid w:val="00FC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13B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F7B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44513B"/>
    <w:pPr>
      <w:keepNext/>
      <w:widowControl/>
      <w:tabs>
        <w:tab w:val="left" w:pos="567"/>
      </w:tabs>
      <w:ind w:right="175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513B"/>
    <w:pPr>
      <w:widowControl/>
      <w:tabs>
        <w:tab w:val="center" w:pos="4677"/>
        <w:tab w:val="right" w:pos="9355"/>
      </w:tabs>
    </w:pPr>
  </w:style>
  <w:style w:type="character" w:styleId="a4">
    <w:name w:val="page number"/>
    <w:basedOn w:val="a0"/>
    <w:rsid w:val="0044513B"/>
  </w:style>
  <w:style w:type="paragraph" w:styleId="a5">
    <w:name w:val="Balloon Text"/>
    <w:basedOn w:val="a"/>
    <w:semiHidden/>
    <w:rsid w:val="00BF683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20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Document Map"/>
    <w:basedOn w:val="a"/>
    <w:link w:val="a7"/>
    <w:rsid w:val="00951DC9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rsid w:val="00951DC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F7B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002B9-A464-41A3-8A75-4E67CE89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5</vt:lpstr>
    </vt:vector>
  </TitlesOfParts>
  <Company>mofomc</Company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5</dc:title>
  <dc:creator>nikitina</dc:creator>
  <cp:lastModifiedBy>nikitina</cp:lastModifiedBy>
  <cp:revision>10</cp:revision>
  <cp:lastPrinted>2015-10-20T09:37:00Z</cp:lastPrinted>
  <dcterms:created xsi:type="dcterms:W3CDTF">2016-12-28T09:43:00Z</dcterms:created>
  <dcterms:modified xsi:type="dcterms:W3CDTF">2017-01-19T11:06:00Z</dcterms:modified>
</cp:coreProperties>
</file>